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9" w:rsidRDefault="00B709E9"/>
    <w:p w:rsidR="00B709E9" w:rsidRPr="00F97725" w:rsidRDefault="00B709E9" w:rsidP="00B709E9">
      <w:pPr>
        <w:jc w:val="center"/>
        <w:outlineLvl w:val="0"/>
      </w:pPr>
      <w:r>
        <w:tab/>
      </w:r>
      <w:r w:rsidRPr="00F97725">
        <w:t>ПРОТОКОЛ №</w:t>
      </w:r>
    </w:p>
    <w:p w:rsidR="00B709E9" w:rsidRPr="00F97725" w:rsidRDefault="00B709E9" w:rsidP="00B709E9">
      <w:pPr>
        <w:jc w:val="center"/>
      </w:pPr>
      <w:r w:rsidRPr="00F97725">
        <w:t>О РЕЗУЛЬТАТАХ АУКЦИОНА</w:t>
      </w:r>
    </w:p>
    <w:p w:rsidR="00B709E9" w:rsidRPr="00F97725" w:rsidRDefault="00B709E9" w:rsidP="00B709E9">
      <w:pPr>
        <w:jc w:val="center"/>
      </w:pPr>
      <w:r>
        <w:t xml:space="preserve">на </w:t>
      </w:r>
      <w:r w:rsidRPr="00F97725">
        <w:t>прав</w:t>
      </w:r>
      <w:r>
        <w:t xml:space="preserve">о </w:t>
      </w:r>
      <w:r w:rsidRPr="00F97725">
        <w:t>заключени</w:t>
      </w:r>
      <w:r>
        <w:t>я</w:t>
      </w:r>
      <w:r w:rsidRPr="00F97725">
        <w:t xml:space="preserve"> договора аренды земельного участка</w:t>
      </w:r>
    </w:p>
    <w:p w:rsidR="00B709E9" w:rsidRPr="00F97725" w:rsidRDefault="00B709E9" w:rsidP="00B709E9">
      <w:pPr>
        <w:jc w:val="center"/>
      </w:pPr>
    </w:p>
    <w:p w:rsidR="00B709E9" w:rsidRPr="00F97725" w:rsidRDefault="00B709E9" w:rsidP="00B709E9">
      <w:pPr>
        <w:ind w:right="-28"/>
      </w:pPr>
      <w:r w:rsidRPr="00F97725">
        <w:t>№ ___</w:t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</w:r>
      <w:r>
        <w:t xml:space="preserve">      24 августа 2016г.</w:t>
      </w: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tab/>
        <w:t xml:space="preserve"> </w:t>
      </w:r>
    </w:p>
    <w:p w:rsidR="00B709E9" w:rsidRDefault="00B709E9" w:rsidP="00B709E9">
      <w:pPr>
        <w:ind w:right="-28"/>
        <w:rPr>
          <w:u w:val="single"/>
        </w:rPr>
      </w:pPr>
      <w:r w:rsidRPr="00F97725">
        <w:t xml:space="preserve">Место проведения аукциона: </w:t>
      </w:r>
      <w:proofErr w:type="spellStart"/>
      <w:r>
        <w:t>с</w:t>
      </w:r>
      <w:proofErr w:type="gramStart"/>
      <w:r>
        <w:t>.Н</w:t>
      </w:r>
      <w:proofErr w:type="gramEnd"/>
      <w:r>
        <w:t>овокаякент</w:t>
      </w:r>
      <w:proofErr w:type="spellEnd"/>
      <w:r>
        <w:t xml:space="preserve"> ул.У.Джабраиловой д.21</w:t>
      </w:r>
      <w:r w:rsidRPr="00F97725">
        <w:rPr>
          <w:u w:val="single"/>
        </w:rPr>
        <w:t xml:space="preserve">   </w:t>
      </w:r>
      <w:r>
        <w:rPr>
          <w:u w:val="single"/>
        </w:rPr>
        <w:t>10.00часов</w:t>
      </w:r>
    </w:p>
    <w:p w:rsidR="00B709E9" w:rsidRDefault="00B709E9" w:rsidP="00B709E9">
      <w:pPr>
        <w:ind w:right="-28"/>
      </w:pPr>
      <w:r>
        <w:t>Председатель комиссии</w:t>
      </w:r>
      <w:r w:rsidRPr="00F97725">
        <w:tab/>
      </w:r>
      <w:r>
        <w:t xml:space="preserve">    </w:t>
      </w:r>
      <w:proofErr w:type="spellStart"/>
      <w:r>
        <w:t>Халинбеков</w:t>
      </w:r>
      <w:proofErr w:type="spellEnd"/>
      <w:r>
        <w:t xml:space="preserve"> М.С..</w:t>
      </w:r>
    </w:p>
    <w:p w:rsidR="00B709E9" w:rsidRPr="00F97725" w:rsidRDefault="00B709E9" w:rsidP="00B709E9">
      <w:pPr>
        <w:ind w:right="-28"/>
        <w:rPr>
          <w:u w:val="single"/>
        </w:rPr>
      </w:pPr>
      <w:r w:rsidRPr="00F97725">
        <w:t>Члены комиссии:</w:t>
      </w:r>
      <w:r w:rsidRPr="00F97725">
        <w:rPr>
          <w:u w:val="single"/>
        </w:rPr>
        <w:tab/>
      </w:r>
      <w:r>
        <w:rPr>
          <w:u w:val="single"/>
        </w:rPr>
        <w:t>Д.Идрисов</w:t>
      </w:r>
      <w:r w:rsidR="008E33F3">
        <w:rPr>
          <w:u w:val="single"/>
        </w:rPr>
        <w:t xml:space="preserve">,  </w:t>
      </w:r>
      <w:proofErr w:type="spellStart"/>
      <w:r>
        <w:t>АрсланалиевА.Х</w:t>
      </w:r>
      <w:proofErr w:type="spellEnd"/>
      <w:r>
        <w:rPr>
          <w:u w:val="single"/>
        </w:rPr>
        <w:t>.</w:t>
      </w:r>
      <w:r w:rsidR="008E33F3">
        <w:rPr>
          <w:u w:val="single"/>
        </w:rPr>
        <w:t xml:space="preserve">,  </w:t>
      </w:r>
      <w:proofErr w:type="spellStart"/>
      <w:r>
        <w:rPr>
          <w:u w:val="single"/>
        </w:rPr>
        <w:t>Ипиев</w:t>
      </w:r>
      <w:proofErr w:type="spellEnd"/>
      <w:r>
        <w:rPr>
          <w:u w:val="single"/>
        </w:rPr>
        <w:t xml:space="preserve"> М.Т.</w:t>
      </w:r>
      <w:r w:rsidR="008E33F3">
        <w:rPr>
          <w:u w:val="single"/>
        </w:rPr>
        <w:t xml:space="preserve">,  </w:t>
      </w:r>
      <w:proofErr w:type="spellStart"/>
      <w:r>
        <w:rPr>
          <w:u w:val="single"/>
        </w:rPr>
        <w:t>Раджабова</w:t>
      </w:r>
      <w:proofErr w:type="spellEnd"/>
      <w:r>
        <w:rPr>
          <w:u w:val="single"/>
        </w:rPr>
        <w:t xml:space="preserve"> С.</w:t>
      </w:r>
      <w:r w:rsidRPr="00F97725">
        <w:rPr>
          <w:u w:val="single"/>
        </w:rPr>
        <w:tab/>
        <w:t xml:space="preserve"> </w:t>
      </w:r>
      <w:r w:rsidRPr="00F97725">
        <w:t xml:space="preserve">           </w:t>
      </w:r>
    </w:p>
    <w:p w:rsidR="00B709E9" w:rsidRPr="00F97725" w:rsidRDefault="00B709E9" w:rsidP="00B709E9">
      <w:r w:rsidRPr="00F97725">
        <w:rPr>
          <w:u w:val="single"/>
        </w:rPr>
        <w:t>Предмет торгов</w:t>
      </w:r>
      <w:proofErr w:type="gramStart"/>
      <w:r w:rsidRPr="00F97725">
        <w:t xml:space="preserve"> :</w:t>
      </w:r>
      <w:proofErr w:type="gramEnd"/>
      <w:r w:rsidRPr="00F97725">
        <w:t xml:space="preserve"> </w:t>
      </w:r>
      <w:r>
        <w:t xml:space="preserve"> на </w:t>
      </w:r>
      <w:r w:rsidRPr="00F97725">
        <w:t>право</w:t>
      </w:r>
      <w:r>
        <w:t xml:space="preserve"> заключения </w:t>
      </w:r>
      <w:r w:rsidRPr="00F97725">
        <w:t xml:space="preserve"> договора аренды земельного участка</w:t>
      </w:r>
      <w:r>
        <w:t>. Начальная цена предмета торгов</w:t>
      </w:r>
      <w:r w:rsidR="008E33F3">
        <w:t xml:space="preserve"> </w:t>
      </w:r>
      <w:r>
        <w:t>- годовая стоимость арендной платы на земельный участок.</w:t>
      </w:r>
    </w:p>
    <w:p w:rsidR="00B709E9" w:rsidRPr="00F97725" w:rsidRDefault="00B709E9" w:rsidP="00B709E9">
      <w:pPr>
        <w:ind w:right="-28"/>
        <w:rPr>
          <w:u w:val="single"/>
        </w:rPr>
      </w:pPr>
    </w:p>
    <w:p w:rsidR="00B709E9" w:rsidRPr="00F97725" w:rsidRDefault="00B709E9" w:rsidP="00B709E9">
      <w:pPr>
        <w:ind w:right="-28"/>
        <w:rPr>
          <w:u w:val="single"/>
        </w:rPr>
      </w:pPr>
      <w:r w:rsidRPr="00F97725">
        <w:t>Место положение (адрес) земельного участка:</w:t>
      </w:r>
      <w:r>
        <w:t xml:space="preserve"> побережье Каспийского моря</w:t>
      </w:r>
      <w:proofErr w:type="gramStart"/>
      <w:r>
        <w:t xml:space="preserve"> ,</w:t>
      </w:r>
      <w:proofErr w:type="gramEnd"/>
      <w:r>
        <w:t xml:space="preserve"> севернее села </w:t>
      </w:r>
      <w:proofErr w:type="spellStart"/>
      <w:r>
        <w:t>Инчхе</w:t>
      </w:r>
      <w:proofErr w:type="spellEnd"/>
      <w:r>
        <w:t>.</w:t>
      </w:r>
    </w:p>
    <w:p w:rsidR="00B709E9" w:rsidRDefault="00B709E9" w:rsidP="00B709E9">
      <w:pPr>
        <w:tabs>
          <w:tab w:val="left" w:pos="4423"/>
        </w:tabs>
      </w:pPr>
    </w:p>
    <w:p w:rsidR="00B709E9" w:rsidRDefault="00B709E9" w:rsidP="00B709E9"/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134"/>
        <w:gridCol w:w="2410"/>
        <w:gridCol w:w="1134"/>
        <w:gridCol w:w="1102"/>
        <w:gridCol w:w="2016"/>
        <w:gridCol w:w="2095"/>
        <w:gridCol w:w="1417"/>
        <w:gridCol w:w="1418"/>
      </w:tblGrid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№/№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Номер Лота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Площадь, кв</w:t>
            </w:r>
            <w:proofErr w:type="gramStart"/>
            <w:r w:rsidRPr="002E60F9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02" w:type="dxa"/>
          </w:tcPr>
          <w:p w:rsidR="00B709E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 xml:space="preserve">Годовая стоимость арендной платы, </w:t>
            </w:r>
            <w:r>
              <w:rPr>
                <w:sz w:val="18"/>
                <w:szCs w:val="18"/>
              </w:rPr>
              <w:t>начальная цена</w:t>
            </w:r>
          </w:p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 w:rsidRPr="002E60F9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016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 аукциона</w:t>
            </w:r>
          </w:p>
        </w:tc>
        <w:tc>
          <w:tcPr>
            <w:tcW w:w="2095" w:type="dxa"/>
          </w:tcPr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Адрес, </w:t>
            </w:r>
            <w:proofErr w:type="spellStart"/>
            <w:r>
              <w:rPr>
                <w:sz w:val="18"/>
                <w:szCs w:val="18"/>
              </w:rPr>
              <w:t>местожитель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709E9" w:rsidRPr="002E60F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417" w:type="dxa"/>
          </w:tcPr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Признан</w:t>
            </w:r>
            <w:proofErr w:type="gramEnd"/>
          </w:p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Единственным претендентом на участие в аукционе или единственный участник аукциона</w:t>
            </w:r>
          </w:p>
        </w:tc>
        <w:tc>
          <w:tcPr>
            <w:tcW w:w="1418" w:type="dxa"/>
          </w:tcPr>
          <w:p w:rsidR="00B709E9" w:rsidRPr="002E60F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Цена</w:t>
            </w:r>
            <w:proofErr w:type="gramEnd"/>
            <w:r>
              <w:rPr>
                <w:sz w:val="18"/>
                <w:szCs w:val="18"/>
              </w:rPr>
              <w:t xml:space="preserve"> предложенная победителем аукциона</w:t>
            </w:r>
          </w:p>
          <w:p w:rsidR="00B709E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Руб.</w:t>
            </w:r>
          </w:p>
        </w:tc>
      </w:tr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№1 (ЧЗУ№1)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05:08:000065:65/161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5000</w:t>
            </w:r>
          </w:p>
        </w:tc>
        <w:tc>
          <w:tcPr>
            <w:tcW w:w="1102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15681</w:t>
            </w:r>
          </w:p>
        </w:tc>
        <w:tc>
          <w:tcPr>
            <w:tcW w:w="2016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>
              <w:t>Багомаева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Каратовна</w:t>
            </w:r>
            <w:proofErr w:type="spellEnd"/>
            <w:r>
              <w:t xml:space="preserve">    </w:t>
            </w:r>
          </w:p>
        </w:tc>
        <w:tc>
          <w:tcPr>
            <w:tcW w:w="2095" w:type="dxa"/>
          </w:tcPr>
          <w:p w:rsidR="00B709E9" w:rsidRPr="002E60F9" w:rsidRDefault="00B709E9" w:rsidP="00B709E9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t>РД, г</w:t>
            </w:r>
            <w:proofErr w:type="gramStart"/>
            <w:r>
              <w:t>.К</w:t>
            </w:r>
            <w:proofErr w:type="gramEnd"/>
            <w:r>
              <w:t>аспийск, ул.Ленина,19,кв.64</w:t>
            </w:r>
          </w:p>
        </w:tc>
        <w:tc>
          <w:tcPr>
            <w:tcW w:w="1417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17094,0</w:t>
            </w:r>
          </w:p>
        </w:tc>
      </w:tr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№2 (ЧЗУ№2)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05:08:000065:65/162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1500</w:t>
            </w:r>
          </w:p>
        </w:tc>
        <w:tc>
          <w:tcPr>
            <w:tcW w:w="1102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4704</w:t>
            </w:r>
          </w:p>
        </w:tc>
        <w:tc>
          <w:tcPr>
            <w:tcW w:w="2016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t xml:space="preserve">Рашидова </w:t>
            </w:r>
            <w:proofErr w:type="spellStart"/>
            <w:r>
              <w:t>Айсинив</w:t>
            </w:r>
            <w:proofErr w:type="spellEnd"/>
            <w:r>
              <w:t xml:space="preserve"> Рашидовна</w:t>
            </w:r>
          </w:p>
        </w:tc>
        <w:tc>
          <w:tcPr>
            <w:tcW w:w="2095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t>РД, г</w:t>
            </w:r>
            <w:proofErr w:type="gramStart"/>
            <w:r>
              <w:t>.К</w:t>
            </w:r>
            <w:proofErr w:type="gramEnd"/>
            <w:r>
              <w:t>аспийск, пер.Матросова,13</w:t>
            </w:r>
          </w:p>
        </w:tc>
        <w:tc>
          <w:tcPr>
            <w:tcW w:w="1417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5127</w:t>
            </w:r>
          </w:p>
        </w:tc>
      </w:tr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№3 (ЧЗУ№3)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05:08:000065:65/163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1500</w:t>
            </w:r>
          </w:p>
        </w:tc>
        <w:tc>
          <w:tcPr>
            <w:tcW w:w="1102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4704</w:t>
            </w:r>
          </w:p>
        </w:tc>
        <w:tc>
          <w:tcPr>
            <w:tcW w:w="2016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t xml:space="preserve">Омаров Шамиль </w:t>
            </w:r>
            <w:proofErr w:type="spellStart"/>
            <w:r>
              <w:t>Хабибуллаевич</w:t>
            </w:r>
            <w:proofErr w:type="spellEnd"/>
            <w:r>
              <w:t xml:space="preserve">    </w:t>
            </w:r>
          </w:p>
        </w:tc>
        <w:tc>
          <w:tcPr>
            <w:tcW w:w="2095" w:type="dxa"/>
          </w:tcPr>
          <w:p w:rsidR="00ED4BFD" w:rsidRDefault="00ED4BFD" w:rsidP="00ED4BFD">
            <w:pPr>
              <w:ind w:right="-28"/>
            </w:pPr>
            <w:r>
              <w:t xml:space="preserve">РД, </w:t>
            </w:r>
            <w:proofErr w:type="spellStart"/>
            <w:r>
              <w:t>Сергокалинский</w:t>
            </w:r>
            <w:proofErr w:type="spellEnd"/>
            <w:r>
              <w:t xml:space="preserve"> район, село </w:t>
            </w:r>
            <w:proofErr w:type="spellStart"/>
            <w:r>
              <w:t>Мюрего</w:t>
            </w:r>
            <w:proofErr w:type="spellEnd"/>
          </w:p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9E9" w:rsidRPr="002E60F9" w:rsidRDefault="00ED4BFD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15279</w:t>
            </w:r>
          </w:p>
        </w:tc>
      </w:tr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№4 (ЧЗУ№4)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05:08:000065:65/164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400</w:t>
            </w:r>
          </w:p>
        </w:tc>
        <w:tc>
          <w:tcPr>
            <w:tcW w:w="1102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1255</w:t>
            </w:r>
          </w:p>
        </w:tc>
        <w:tc>
          <w:tcPr>
            <w:tcW w:w="2016" w:type="dxa"/>
          </w:tcPr>
          <w:p w:rsidR="00B709E9" w:rsidRPr="002E60F9" w:rsidRDefault="00F9089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Признан</w:t>
            </w:r>
            <w:proofErr w:type="gramEnd"/>
            <w:r>
              <w:rPr>
                <w:sz w:val="18"/>
                <w:szCs w:val="18"/>
              </w:rPr>
              <w:t xml:space="preserve"> не состоявшимся</w:t>
            </w:r>
          </w:p>
        </w:tc>
        <w:tc>
          <w:tcPr>
            <w:tcW w:w="2095" w:type="dxa"/>
          </w:tcPr>
          <w:p w:rsidR="00ED4BFD" w:rsidRDefault="00ED4BFD" w:rsidP="00ED4BFD">
            <w:r>
              <w:t xml:space="preserve">РД, </w:t>
            </w:r>
            <w:proofErr w:type="spellStart"/>
            <w:r>
              <w:t>Каякентский</w:t>
            </w:r>
            <w:proofErr w:type="spellEnd"/>
            <w:r>
              <w:t xml:space="preserve"> </w:t>
            </w:r>
            <w:r>
              <w:lastRenderedPageBreak/>
              <w:t xml:space="preserve">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аякент</w:t>
            </w:r>
            <w:proofErr w:type="spellEnd"/>
            <w:r>
              <w:t xml:space="preserve">, ул. </w:t>
            </w:r>
            <w:proofErr w:type="spellStart"/>
            <w:r>
              <w:t>З.Омарова</w:t>
            </w:r>
            <w:proofErr w:type="spellEnd"/>
            <w:r>
              <w:t>, д.8</w:t>
            </w:r>
          </w:p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709E9" w:rsidRPr="002E60F9" w:rsidRDefault="00ED4BFD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Бекбулатов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  <w:tc>
          <w:tcPr>
            <w:tcW w:w="1418" w:type="dxa"/>
          </w:tcPr>
          <w:p w:rsidR="00B709E9" w:rsidRPr="002E60F9" w:rsidRDefault="00ED4BFD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</w:tr>
      <w:tr w:rsidR="00B709E9" w:rsidRPr="002E60F9" w:rsidTr="00F9089A">
        <w:tc>
          <w:tcPr>
            <w:tcW w:w="599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Лот №5</w:t>
            </w:r>
          </w:p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(ЧЗУ№5)</w:t>
            </w:r>
          </w:p>
        </w:tc>
        <w:tc>
          <w:tcPr>
            <w:tcW w:w="2410" w:type="dxa"/>
          </w:tcPr>
          <w:p w:rsidR="00B709E9" w:rsidRPr="002E60F9" w:rsidRDefault="00B709E9" w:rsidP="00B20C2C">
            <w:pPr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05:08:000065:65/165</w:t>
            </w:r>
          </w:p>
        </w:tc>
        <w:tc>
          <w:tcPr>
            <w:tcW w:w="1134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381</w:t>
            </w:r>
          </w:p>
        </w:tc>
        <w:tc>
          <w:tcPr>
            <w:tcW w:w="1102" w:type="dxa"/>
          </w:tcPr>
          <w:p w:rsidR="00B709E9" w:rsidRPr="002E60F9" w:rsidRDefault="00B709E9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2E60F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6284</w:t>
            </w:r>
          </w:p>
        </w:tc>
        <w:tc>
          <w:tcPr>
            <w:tcW w:w="2016" w:type="dxa"/>
          </w:tcPr>
          <w:p w:rsidR="00B709E9" w:rsidRPr="002E60F9" w:rsidRDefault="00F9089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Признан</w:t>
            </w:r>
            <w:proofErr w:type="gramEnd"/>
            <w:r>
              <w:rPr>
                <w:sz w:val="18"/>
                <w:szCs w:val="18"/>
              </w:rPr>
              <w:t xml:space="preserve"> не состоявшимся</w:t>
            </w:r>
          </w:p>
        </w:tc>
        <w:tc>
          <w:tcPr>
            <w:tcW w:w="2095" w:type="dxa"/>
          </w:tcPr>
          <w:p w:rsidR="00B709E9" w:rsidRPr="002E60F9" w:rsidRDefault="00F9089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t>РД, Кировский район, г</w:t>
            </w:r>
            <w:proofErr w:type="gramStart"/>
            <w:r>
              <w:t>.М</w:t>
            </w:r>
            <w:proofErr w:type="gramEnd"/>
            <w:r>
              <w:t xml:space="preserve">ахачкала, </w:t>
            </w:r>
            <w:proofErr w:type="spellStart"/>
            <w:r>
              <w:t>ул.Акушинского</w:t>
            </w:r>
            <w:proofErr w:type="spellEnd"/>
            <w:r>
              <w:t>, (Научный горок), д.6а, кв.47</w:t>
            </w:r>
          </w:p>
        </w:tc>
        <w:tc>
          <w:tcPr>
            <w:tcW w:w="1417" w:type="dxa"/>
          </w:tcPr>
          <w:p w:rsidR="00B709E9" w:rsidRDefault="00F9089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Кахиров</w:t>
            </w:r>
            <w:proofErr w:type="spellEnd"/>
            <w:r>
              <w:rPr>
                <w:sz w:val="18"/>
                <w:szCs w:val="18"/>
              </w:rPr>
              <w:t xml:space="preserve"> К.Х.</w:t>
            </w:r>
          </w:p>
        </w:tc>
        <w:tc>
          <w:tcPr>
            <w:tcW w:w="1418" w:type="dxa"/>
          </w:tcPr>
          <w:p w:rsidR="00B709E9" w:rsidRDefault="00F9089A" w:rsidP="00B20C2C">
            <w:pPr>
              <w:tabs>
                <w:tab w:val="left" w:pos="2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26284</w:t>
            </w:r>
          </w:p>
        </w:tc>
      </w:tr>
    </w:tbl>
    <w:p w:rsidR="00B709E9" w:rsidRPr="00205F4D" w:rsidRDefault="00B709E9" w:rsidP="00B709E9"/>
    <w:p w:rsidR="00F9089A" w:rsidRDefault="00ED11B5" w:rsidP="00B709E9">
      <w:r>
        <w:t>Признать победителями аукциона от 24.08.2016г:</w:t>
      </w:r>
    </w:p>
    <w:p w:rsidR="00ED11B5" w:rsidRDefault="00ED11B5" w:rsidP="00B709E9">
      <w:r>
        <w:t>По Лоту №1 (ЧЗУ №1)</w:t>
      </w:r>
      <w:r w:rsidR="001336B9">
        <w:t xml:space="preserve">  </w:t>
      </w:r>
      <w:r>
        <w:t xml:space="preserve">- </w:t>
      </w:r>
      <w:r w:rsidR="001336B9">
        <w:t xml:space="preserve"> </w:t>
      </w:r>
      <w:proofErr w:type="spellStart"/>
      <w:r>
        <w:t>Багомаеву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Каратовну</w:t>
      </w:r>
      <w:proofErr w:type="spellEnd"/>
    </w:p>
    <w:p w:rsidR="00ED11B5" w:rsidRDefault="00ED11B5" w:rsidP="00B709E9">
      <w:r>
        <w:t xml:space="preserve">По Лоту №2 (ЧЗУ №2) – </w:t>
      </w:r>
      <w:r w:rsidR="001336B9">
        <w:t xml:space="preserve"> </w:t>
      </w:r>
      <w:r>
        <w:t xml:space="preserve">Рашидову </w:t>
      </w:r>
      <w:proofErr w:type="spellStart"/>
      <w:r>
        <w:t>Айсинив</w:t>
      </w:r>
      <w:proofErr w:type="spellEnd"/>
      <w:r>
        <w:t xml:space="preserve"> Рашидовну</w:t>
      </w:r>
      <w:proofErr w:type="gramStart"/>
      <w:r>
        <w:t>..</w:t>
      </w:r>
      <w:proofErr w:type="gramEnd"/>
    </w:p>
    <w:p w:rsidR="00ED11B5" w:rsidRDefault="00ED11B5" w:rsidP="00B709E9">
      <w:r>
        <w:t xml:space="preserve">По Лоту №3 (ЧЗУ №3) - </w:t>
      </w:r>
      <w:r w:rsidR="001336B9">
        <w:t xml:space="preserve">  </w:t>
      </w:r>
      <w:proofErr w:type="spellStart"/>
      <w:r>
        <w:t>Омарова</w:t>
      </w:r>
      <w:proofErr w:type="spellEnd"/>
      <w:r>
        <w:t xml:space="preserve"> Шамиля </w:t>
      </w:r>
      <w:proofErr w:type="spellStart"/>
      <w:r>
        <w:t>Хабибуллаевич</w:t>
      </w:r>
      <w:proofErr w:type="spellEnd"/>
    </w:p>
    <w:p w:rsidR="00ED11B5" w:rsidRDefault="00ED11B5" w:rsidP="00B709E9">
      <w:r>
        <w:t xml:space="preserve">По Лоту №4 (ЧЗУ №4) аукцион признать не состоявшимся ввиду того, что на участие в аукционе подана всего одна заявка. Заявка подана       </w:t>
      </w:r>
    </w:p>
    <w:p w:rsidR="001336B9" w:rsidRDefault="00ED11B5" w:rsidP="00B709E9">
      <w:r>
        <w:t xml:space="preserve">                                      </w:t>
      </w:r>
      <w:proofErr w:type="spellStart"/>
      <w:r>
        <w:t>Бекбулатовым</w:t>
      </w:r>
      <w:proofErr w:type="spellEnd"/>
      <w:r>
        <w:t xml:space="preserve"> </w:t>
      </w:r>
      <w:proofErr w:type="spellStart"/>
      <w:r>
        <w:t>Ильяс</w:t>
      </w:r>
      <w:proofErr w:type="spellEnd"/>
      <w:r>
        <w:t xml:space="preserve"> </w:t>
      </w:r>
      <w:proofErr w:type="spellStart"/>
      <w:r>
        <w:t>Идрисовичем</w:t>
      </w:r>
      <w:proofErr w:type="spellEnd"/>
      <w:r>
        <w:t xml:space="preserve">. Договор аренды должен быть заключен с </w:t>
      </w:r>
      <w:proofErr w:type="spellStart"/>
      <w:r>
        <w:t>Бекбулатовым</w:t>
      </w:r>
      <w:proofErr w:type="spellEnd"/>
      <w:r>
        <w:t xml:space="preserve"> И.И.</w:t>
      </w:r>
      <w:r w:rsidR="001336B9" w:rsidRPr="001336B9">
        <w:t xml:space="preserve"> </w:t>
      </w:r>
      <w:r w:rsidR="001336B9">
        <w:t xml:space="preserve">по начальной цене  </w:t>
      </w:r>
    </w:p>
    <w:p w:rsidR="00ED11B5" w:rsidRDefault="001336B9" w:rsidP="00B709E9">
      <w:r>
        <w:t xml:space="preserve">                                      предмета аукциона.</w:t>
      </w:r>
    </w:p>
    <w:p w:rsidR="00ED11B5" w:rsidRDefault="00ED11B5" w:rsidP="00B709E9">
      <w:r>
        <w:t xml:space="preserve">По Лоту №5  (ЧЗУ №5) - аукцион признать не состоявшимся ввиду того, что на аукцион явился только один из двух допущенных </w:t>
      </w:r>
      <w:proofErr w:type="gramStart"/>
      <w:r>
        <w:t>до</w:t>
      </w:r>
      <w:proofErr w:type="gramEnd"/>
      <w:r>
        <w:t xml:space="preserve">  </w:t>
      </w:r>
    </w:p>
    <w:p w:rsidR="00ED11B5" w:rsidRDefault="00ED11B5" w:rsidP="00B709E9">
      <w:r>
        <w:t xml:space="preserve">                                      аукциона претендентов. Единственным участником  </w:t>
      </w:r>
      <w:r w:rsidR="001336B9">
        <w:t xml:space="preserve">аукциона </w:t>
      </w:r>
      <w:proofErr w:type="gramStart"/>
      <w:r>
        <w:t>признан</w:t>
      </w:r>
      <w:proofErr w:type="gramEnd"/>
      <w:r>
        <w:t xml:space="preserve"> </w:t>
      </w:r>
      <w:proofErr w:type="spellStart"/>
      <w:r>
        <w:t>Кахиров</w:t>
      </w:r>
      <w:proofErr w:type="spellEnd"/>
      <w:r>
        <w:t xml:space="preserve"> </w:t>
      </w:r>
      <w:proofErr w:type="spellStart"/>
      <w:r>
        <w:t>Кахир</w:t>
      </w:r>
      <w:proofErr w:type="spellEnd"/>
      <w:r>
        <w:t xml:space="preserve"> </w:t>
      </w:r>
      <w:proofErr w:type="spellStart"/>
      <w:r>
        <w:t>Хабллетдинович</w:t>
      </w:r>
      <w:proofErr w:type="spellEnd"/>
      <w:r>
        <w:t>.</w:t>
      </w:r>
    </w:p>
    <w:p w:rsidR="00ED11B5" w:rsidRDefault="001336B9" w:rsidP="001336B9">
      <w:pPr>
        <w:tabs>
          <w:tab w:val="left" w:pos="2243"/>
        </w:tabs>
        <w:ind w:right="-28"/>
      </w:pPr>
      <w:r>
        <w:tab/>
        <w:t xml:space="preserve">Договор аренды должен быть заключен с </w:t>
      </w:r>
      <w:proofErr w:type="spellStart"/>
      <w:r>
        <w:t>Кахировым</w:t>
      </w:r>
      <w:proofErr w:type="spellEnd"/>
      <w:r>
        <w:t xml:space="preserve"> К.Х. по начальной цене предмета аукциона.</w:t>
      </w:r>
    </w:p>
    <w:p w:rsidR="00ED11B5" w:rsidRDefault="00ED11B5" w:rsidP="00F9089A">
      <w:pPr>
        <w:ind w:right="-28"/>
      </w:pPr>
    </w:p>
    <w:p w:rsidR="00ED11B5" w:rsidRDefault="00ED11B5" w:rsidP="00F9089A">
      <w:pPr>
        <w:ind w:right="-28"/>
      </w:pPr>
    </w:p>
    <w:p w:rsidR="00ED11B5" w:rsidRDefault="00ED11B5" w:rsidP="00F9089A">
      <w:pPr>
        <w:ind w:right="-28"/>
      </w:pPr>
    </w:p>
    <w:p w:rsidR="00ED11B5" w:rsidRDefault="00ED11B5" w:rsidP="00F9089A">
      <w:pPr>
        <w:ind w:right="-28"/>
      </w:pPr>
    </w:p>
    <w:p w:rsidR="00F9089A" w:rsidRPr="00F97725" w:rsidRDefault="00F9089A" w:rsidP="00F9089A">
      <w:pPr>
        <w:ind w:right="-28"/>
        <w:rPr>
          <w:u w:val="single"/>
        </w:rPr>
      </w:pPr>
      <w:r w:rsidRPr="00F97725">
        <w:t>Председатель комиссии:</w:t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F9089A" w:rsidRPr="00F97725" w:rsidRDefault="00F9089A" w:rsidP="00F9089A">
      <w:pPr>
        <w:ind w:right="-28"/>
        <w:rPr>
          <w:u w:val="single"/>
        </w:rPr>
      </w:pPr>
      <w:r w:rsidRPr="00F97725">
        <w:t xml:space="preserve">Члены комиссии:           </w:t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tab/>
      </w:r>
      <w:r w:rsidRPr="00F97725">
        <w:tab/>
      </w:r>
      <w:r w:rsidRPr="00F97725">
        <w:tab/>
        <w:t xml:space="preserve">          </w:t>
      </w:r>
    </w:p>
    <w:p w:rsidR="00F9089A" w:rsidRPr="00F97725" w:rsidRDefault="00F9089A" w:rsidP="00F9089A">
      <w:pPr>
        <w:ind w:right="-28"/>
        <w:rPr>
          <w:u w:val="single"/>
        </w:rPr>
      </w:pP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F9089A" w:rsidRPr="00F97725" w:rsidRDefault="00F9089A" w:rsidP="00F9089A">
      <w:pPr>
        <w:ind w:right="-28"/>
      </w:pPr>
      <w:r w:rsidRPr="00F97725">
        <w:tab/>
      </w:r>
      <w:r w:rsidRPr="00F97725">
        <w:tab/>
      </w:r>
      <w:r w:rsidRPr="00F97725">
        <w:tab/>
      </w:r>
      <w:r w:rsidRPr="00F97725"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  <w:r w:rsidRPr="00F97725">
        <w:rPr>
          <w:u w:val="single"/>
        </w:rPr>
        <w:tab/>
      </w:r>
    </w:p>
    <w:p w:rsidR="00ED471A" w:rsidRPr="00F9089A" w:rsidRDefault="009F761C" w:rsidP="00F9089A"/>
    <w:sectPr w:rsidR="00ED471A" w:rsidRPr="00F9089A" w:rsidSect="00B709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9E9"/>
    <w:rsid w:val="001336B9"/>
    <w:rsid w:val="001C4CA3"/>
    <w:rsid w:val="008E33F3"/>
    <w:rsid w:val="008E44B9"/>
    <w:rsid w:val="009F761C"/>
    <w:rsid w:val="00A53F7F"/>
    <w:rsid w:val="00B22A8E"/>
    <w:rsid w:val="00B709E9"/>
    <w:rsid w:val="00ED11B5"/>
    <w:rsid w:val="00ED4BFD"/>
    <w:rsid w:val="00F9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</cp:revision>
  <cp:lastPrinted>2016-08-25T11:27:00Z</cp:lastPrinted>
  <dcterms:created xsi:type="dcterms:W3CDTF">2016-08-25T11:36:00Z</dcterms:created>
  <dcterms:modified xsi:type="dcterms:W3CDTF">2016-08-25T11:36:00Z</dcterms:modified>
</cp:coreProperties>
</file>